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FC" w:rsidRPr="003B5274" w:rsidRDefault="00E07BFC" w:rsidP="001A73F7">
      <w:pPr>
        <w:pStyle w:val="Cmsor4"/>
        <w:widowControl/>
        <w:tabs>
          <w:tab w:val="clear" w:pos="0"/>
        </w:tabs>
        <w:ind w:left="0" w:firstLine="0"/>
        <w:rPr>
          <w:rFonts w:ascii="Times New Roman" w:hAnsi="Times New Roman" w:cs="Times New Roman"/>
        </w:rPr>
      </w:pPr>
      <w:r w:rsidRPr="003B5274">
        <w:rPr>
          <w:rFonts w:ascii="Times New Roman" w:hAnsi="Times New Roman" w:cs="Times New Roman"/>
        </w:rPr>
        <w:t>Ruzsa Község Polgármesterétől</w:t>
      </w:r>
    </w:p>
    <w:p w:rsidR="00E07BFC" w:rsidRPr="003B5274" w:rsidRDefault="00E07BFC" w:rsidP="001A73F7">
      <w:pPr>
        <w:rPr>
          <w:b/>
          <w:bCs/>
        </w:rPr>
      </w:pPr>
      <w:r w:rsidRPr="003B5274">
        <w:rPr>
          <w:b/>
          <w:bCs/>
        </w:rPr>
        <w:t>6786 Ruzsa, Alkotmány tér 2.</w:t>
      </w:r>
    </w:p>
    <w:p w:rsidR="00E07BFC" w:rsidRPr="003B5274" w:rsidRDefault="00E07BFC" w:rsidP="001A73F7">
      <w:pPr>
        <w:rPr>
          <w:b/>
          <w:bCs/>
        </w:rPr>
      </w:pPr>
      <w:r w:rsidRPr="003B5274">
        <w:rPr>
          <w:b/>
          <w:bCs/>
        </w:rPr>
        <w:t xml:space="preserve">Tel: </w:t>
      </w:r>
      <w:r>
        <w:rPr>
          <w:b/>
          <w:bCs/>
        </w:rPr>
        <w:t>62/</w:t>
      </w:r>
      <w:r w:rsidRPr="003B5274">
        <w:rPr>
          <w:b/>
          <w:bCs/>
        </w:rPr>
        <w:t>285-011.</w:t>
      </w:r>
    </w:p>
    <w:p w:rsidR="00E07BFC" w:rsidRPr="003B5274" w:rsidRDefault="00E07BFC" w:rsidP="001A73F7"/>
    <w:p w:rsidR="00E07BFC" w:rsidRDefault="00E07BFC" w:rsidP="001A73F7">
      <w:pPr>
        <w:ind w:left="3975" w:hanging="3975"/>
        <w:rPr>
          <w:b/>
          <w:bCs/>
        </w:rPr>
      </w:pPr>
    </w:p>
    <w:p w:rsidR="00E07BFC" w:rsidRPr="003B5274" w:rsidRDefault="00E07BFC" w:rsidP="001A73F7">
      <w:pPr>
        <w:ind w:left="3975" w:hanging="3975"/>
      </w:pPr>
      <w:r>
        <w:rPr>
          <w:b/>
          <w:bCs/>
        </w:rPr>
        <w:t>304-</w:t>
      </w:r>
      <w:r w:rsidR="00CE733D">
        <w:rPr>
          <w:b/>
          <w:bCs/>
        </w:rPr>
        <w:t>9</w:t>
      </w:r>
      <w:r>
        <w:rPr>
          <w:b/>
          <w:bCs/>
        </w:rPr>
        <w:t>/</w:t>
      </w:r>
      <w:r w:rsidRPr="003B5274">
        <w:rPr>
          <w:b/>
          <w:bCs/>
        </w:rPr>
        <w:t>201</w:t>
      </w:r>
      <w:r>
        <w:rPr>
          <w:b/>
          <w:bCs/>
        </w:rPr>
        <w:t>4</w:t>
      </w:r>
      <w:r w:rsidRPr="003B5274">
        <w:rPr>
          <w:b/>
          <w:bCs/>
        </w:rPr>
        <w:t xml:space="preserve">.                                     </w:t>
      </w:r>
      <w:r>
        <w:rPr>
          <w:b/>
          <w:bCs/>
        </w:rPr>
        <w:t xml:space="preserve">        </w:t>
      </w:r>
      <w:r w:rsidRPr="003B5274">
        <w:rPr>
          <w:b/>
          <w:bCs/>
          <w:u w:val="single"/>
        </w:rPr>
        <w:t>Tárgy</w:t>
      </w:r>
      <w:proofErr w:type="gramStart"/>
      <w:r w:rsidRPr="003B5274">
        <w:rPr>
          <w:b/>
          <w:bCs/>
          <w:u w:val="single"/>
        </w:rPr>
        <w:t>:</w:t>
      </w:r>
      <w:r w:rsidRPr="003B5274">
        <w:t xml:space="preserve">  Polgármesteri</w:t>
      </w:r>
      <w:proofErr w:type="gramEnd"/>
      <w:r w:rsidRPr="003B5274">
        <w:t xml:space="preserve"> beszámoló az átruházott </w:t>
      </w:r>
      <w:r>
        <w:t>h</w:t>
      </w:r>
      <w:r w:rsidRPr="003B5274">
        <w:t>atáskörben hozott döntésekről  201</w:t>
      </w:r>
      <w:r>
        <w:t>4</w:t>
      </w:r>
      <w:r w:rsidRPr="003B5274">
        <w:t>.</w:t>
      </w:r>
      <w:r>
        <w:t xml:space="preserve"> </w:t>
      </w:r>
      <w:r w:rsidR="00CE733D">
        <w:t>április</w:t>
      </w:r>
      <w:r>
        <w:t xml:space="preserve"> </w:t>
      </w:r>
      <w:r w:rsidR="00CE733D">
        <w:t>28</w:t>
      </w:r>
      <w:r>
        <w:t>-től 2</w:t>
      </w:r>
      <w:r w:rsidRPr="003B5274">
        <w:t>01</w:t>
      </w:r>
      <w:r>
        <w:t>4.</w:t>
      </w:r>
      <w:r w:rsidR="00CE733D">
        <w:t xml:space="preserve"> május 23.</w:t>
      </w:r>
      <w:r>
        <w:t xml:space="preserve">  közötti időszakra</w:t>
      </w:r>
      <w:r w:rsidRPr="003B5274">
        <w:t>.</w:t>
      </w:r>
    </w:p>
    <w:p w:rsidR="00E07BFC" w:rsidRPr="003B5274" w:rsidRDefault="00E07BFC" w:rsidP="001A73F7"/>
    <w:p w:rsidR="00E07BFC" w:rsidRPr="003B5274" w:rsidRDefault="00E07BFC" w:rsidP="001A73F7">
      <w:pPr>
        <w:tabs>
          <w:tab w:val="left" w:pos="1845"/>
        </w:tabs>
      </w:pPr>
      <w:r>
        <w:rPr>
          <w:b/>
          <w:bCs/>
        </w:rPr>
        <w:tab/>
      </w:r>
      <w:r>
        <w:rPr>
          <w:b/>
          <w:bCs/>
        </w:rPr>
        <w:tab/>
      </w:r>
    </w:p>
    <w:p w:rsidR="00E07BFC" w:rsidRPr="003B5274" w:rsidRDefault="00E07BFC" w:rsidP="001A73F7">
      <w:pPr>
        <w:pStyle w:val="Cmsor7"/>
        <w:widowControl/>
        <w:jc w:val="left"/>
        <w:rPr>
          <w:b/>
          <w:bCs/>
          <w:sz w:val="24"/>
          <w:szCs w:val="24"/>
        </w:rPr>
      </w:pPr>
      <w:r w:rsidRPr="003B5274">
        <w:rPr>
          <w:b/>
          <w:bCs/>
          <w:sz w:val="24"/>
          <w:szCs w:val="24"/>
        </w:rPr>
        <w:t xml:space="preserve">Ruzsa Község </w:t>
      </w:r>
      <w:r>
        <w:rPr>
          <w:b/>
          <w:bCs/>
          <w:sz w:val="24"/>
          <w:szCs w:val="24"/>
        </w:rPr>
        <w:t xml:space="preserve">Önkormányzata </w:t>
      </w:r>
      <w:r w:rsidRPr="003B5274">
        <w:rPr>
          <w:b/>
          <w:bCs/>
          <w:sz w:val="24"/>
          <w:szCs w:val="24"/>
        </w:rPr>
        <w:t>Képviselő-testület</w:t>
      </w:r>
      <w:r>
        <w:rPr>
          <w:b/>
          <w:bCs/>
          <w:sz w:val="24"/>
          <w:szCs w:val="24"/>
        </w:rPr>
        <w:t>ének</w:t>
      </w:r>
    </w:p>
    <w:p w:rsidR="00E07BFC" w:rsidRPr="003B5274" w:rsidRDefault="00E07BFC" w:rsidP="001A73F7"/>
    <w:p w:rsidR="00E07BFC" w:rsidRPr="003B5274" w:rsidRDefault="00E07BFC" w:rsidP="001A73F7"/>
    <w:p w:rsidR="00E07BFC" w:rsidRPr="003B5274" w:rsidRDefault="00E07BFC" w:rsidP="001A73F7">
      <w:pPr>
        <w:rPr>
          <w:u w:val="single"/>
        </w:rPr>
      </w:pPr>
      <w:r w:rsidRPr="003B5274">
        <w:rPr>
          <w:u w:val="single"/>
        </w:rPr>
        <w:t>H e l y b e n</w:t>
      </w:r>
    </w:p>
    <w:p w:rsidR="00E07BFC" w:rsidRPr="003B5274" w:rsidRDefault="00E07BFC" w:rsidP="001A73F7">
      <w:pPr>
        <w:rPr>
          <w:i/>
          <w:iCs/>
        </w:rPr>
      </w:pPr>
    </w:p>
    <w:p w:rsidR="00E07BFC" w:rsidRPr="003B5274" w:rsidRDefault="00E07BFC" w:rsidP="001A73F7">
      <w:pPr>
        <w:rPr>
          <w:i/>
          <w:iCs/>
        </w:rPr>
      </w:pPr>
      <w:r w:rsidRPr="003B5274">
        <w:rPr>
          <w:i/>
          <w:iCs/>
        </w:rPr>
        <w:t>Tisztelt Képviselő</w:t>
      </w:r>
      <w:r>
        <w:rPr>
          <w:i/>
          <w:iCs/>
        </w:rPr>
        <w:t xml:space="preserve"> Asszony/Úr</w:t>
      </w:r>
      <w:r w:rsidRPr="003B5274">
        <w:rPr>
          <w:i/>
          <w:iCs/>
        </w:rPr>
        <w:t>!</w:t>
      </w:r>
    </w:p>
    <w:p w:rsidR="00E07BFC" w:rsidRPr="003B5274" w:rsidRDefault="00E07BFC" w:rsidP="001A73F7"/>
    <w:p w:rsidR="00E07BFC" w:rsidRDefault="00E07BFC" w:rsidP="001A73F7">
      <w:pPr>
        <w:pStyle w:val="Szvegtrzsbehzssal"/>
        <w:widowControl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Ruzsa Község Önkormányzata Képviselő</w:t>
      </w:r>
      <w:r w:rsidRPr="003B5274">
        <w:rPr>
          <w:sz w:val="24"/>
          <w:szCs w:val="24"/>
        </w:rPr>
        <w:t>-testület</w:t>
      </w:r>
      <w:r>
        <w:rPr>
          <w:sz w:val="24"/>
          <w:szCs w:val="24"/>
        </w:rPr>
        <w:t>ének</w:t>
      </w:r>
      <w:r w:rsidRPr="003B5274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3B5274">
        <w:rPr>
          <w:sz w:val="24"/>
          <w:szCs w:val="24"/>
        </w:rPr>
        <w:t>/20</w:t>
      </w:r>
      <w:r>
        <w:rPr>
          <w:sz w:val="24"/>
          <w:szCs w:val="24"/>
        </w:rPr>
        <w:t xml:space="preserve">13.(III.28.) a Képviselő-testület Szervezeti és Működési Szabályzatáról szóló önkormányzati rendeletével (továbbiakban: SZMSZ) </w:t>
      </w:r>
      <w:r w:rsidRPr="003B5274">
        <w:rPr>
          <w:sz w:val="24"/>
          <w:szCs w:val="24"/>
        </w:rPr>
        <w:t xml:space="preserve">a polgármesterre átruházott hatáskörök </w:t>
      </w:r>
      <w:r w:rsidRPr="003B5274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4</w:t>
      </w:r>
      <w:r w:rsidRPr="003B5274">
        <w:rPr>
          <w:b/>
          <w:bCs/>
          <w:sz w:val="24"/>
          <w:szCs w:val="24"/>
        </w:rPr>
        <w:t xml:space="preserve">. </w:t>
      </w:r>
      <w:r w:rsidR="00A11547">
        <w:rPr>
          <w:b/>
          <w:bCs/>
          <w:sz w:val="24"/>
          <w:szCs w:val="24"/>
        </w:rPr>
        <w:t>április 28</w:t>
      </w:r>
      <w:r>
        <w:rPr>
          <w:b/>
          <w:bCs/>
          <w:sz w:val="24"/>
          <w:szCs w:val="24"/>
        </w:rPr>
        <w:t xml:space="preserve">- </w:t>
      </w:r>
      <w:r w:rsidRPr="003B5274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4</w:t>
      </w:r>
      <w:r w:rsidRPr="003B5274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="00A11547">
        <w:rPr>
          <w:b/>
          <w:bCs/>
          <w:sz w:val="24"/>
          <w:szCs w:val="24"/>
        </w:rPr>
        <w:t>május 23.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közötti időszak </w:t>
      </w:r>
      <w:r w:rsidRPr="003B5274">
        <w:rPr>
          <w:sz w:val="24"/>
          <w:szCs w:val="24"/>
        </w:rPr>
        <w:t>között</w:t>
      </w:r>
      <w:r>
        <w:rPr>
          <w:sz w:val="24"/>
          <w:szCs w:val="24"/>
        </w:rPr>
        <w:t>i</w:t>
      </w:r>
      <w:r w:rsidRPr="003B5274">
        <w:rPr>
          <w:sz w:val="24"/>
          <w:szCs w:val="24"/>
        </w:rPr>
        <w:t xml:space="preserve"> gyakorlásáról - figyelemmel az SZMSZ </w:t>
      </w:r>
      <w:r>
        <w:rPr>
          <w:sz w:val="24"/>
          <w:szCs w:val="24"/>
        </w:rPr>
        <w:t>8</w:t>
      </w:r>
      <w:r w:rsidRPr="003B5274">
        <w:rPr>
          <w:sz w:val="24"/>
          <w:szCs w:val="24"/>
        </w:rPr>
        <w:t xml:space="preserve">. § </w:t>
      </w:r>
      <w:r>
        <w:rPr>
          <w:sz w:val="24"/>
          <w:szCs w:val="24"/>
        </w:rPr>
        <w:t>(3)</w:t>
      </w:r>
      <w:r w:rsidRPr="003B5274">
        <w:rPr>
          <w:sz w:val="24"/>
          <w:szCs w:val="24"/>
        </w:rPr>
        <w:t xml:space="preserve"> bekezdésében foglaltakra – a</w:t>
      </w:r>
      <w:r>
        <w:rPr>
          <w:sz w:val="24"/>
          <w:szCs w:val="24"/>
        </w:rPr>
        <w:t xml:space="preserve"> mellékletben foglaltak szerint számol be. </w:t>
      </w:r>
    </w:p>
    <w:p w:rsidR="00E07BFC" w:rsidRDefault="00E07BFC" w:rsidP="001A73F7">
      <w:pPr>
        <w:pStyle w:val="Szvegtrzsbehzssal"/>
        <w:widowControl/>
        <w:spacing w:line="240" w:lineRule="auto"/>
        <w:rPr>
          <w:sz w:val="24"/>
          <w:szCs w:val="24"/>
        </w:rPr>
      </w:pPr>
    </w:p>
    <w:p w:rsidR="00E07BFC" w:rsidRPr="003B5274" w:rsidRDefault="00E07BFC" w:rsidP="001A73F7">
      <w:pPr>
        <w:tabs>
          <w:tab w:val="left" w:pos="5103"/>
        </w:tabs>
        <w:ind w:left="0" w:firstLine="0"/>
        <w:jc w:val="both"/>
      </w:pPr>
      <w:r>
        <w:t xml:space="preserve">A fentiek </w:t>
      </w:r>
      <w:r w:rsidRPr="003B5274">
        <w:t>alapján a Képviselő</w:t>
      </w:r>
      <w:r>
        <w:t>-</w:t>
      </w:r>
      <w:r w:rsidRPr="003B5274">
        <w:t>testület elé terjesz</w:t>
      </w:r>
      <w:r>
        <w:t>tem a következő</w:t>
      </w:r>
    </w:p>
    <w:p w:rsidR="00E07BFC" w:rsidRPr="003B5274" w:rsidRDefault="00E07BFC" w:rsidP="001A73F7">
      <w:pPr>
        <w:jc w:val="both"/>
      </w:pPr>
    </w:p>
    <w:p w:rsidR="00E07BFC" w:rsidRPr="003B5274" w:rsidRDefault="00E07BFC" w:rsidP="001A73F7">
      <w:pPr>
        <w:jc w:val="center"/>
      </w:pPr>
      <w:r w:rsidRPr="003B5274">
        <w:rPr>
          <w:b/>
          <w:bCs/>
        </w:rPr>
        <w:t xml:space="preserve">H a t á r o z a t </w:t>
      </w:r>
      <w:proofErr w:type="gramStart"/>
      <w:r w:rsidRPr="003B5274">
        <w:rPr>
          <w:b/>
          <w:bCs/>
        </w:rPr>
        <w:t>i    j</w:t>
      </w:r>
      <w:proofErr w:type="gramEnd"/>
      <w:r w:rsidRPr="003B5274">
        <w:rPr>
          <w:b/>
          <w:bCs/>
        </w:rPr>
        <w:t xml:space="preserve"> a v a s l a t </w:t>
      </w:r>
      <w:r w:rsidRPr="003B5274">
        <w:t>/</w:t>
      </w:r>
      <w:proofErr w:type="spellStart"/>
      <w:r w:rsidRPr="003B5274">
        <w:t>ot</w:t>
      </w:r>
      <w:proofErr w:type="spellEnd"/>
      <w:r w:rsidRPr="003B5274">
        <w:t>/</w:t>
      </w:r>
    </w:p>
    <w:p w:rsidR="00E07BFC" w:rsidRPr="003B5274" w:rsidRDefault="00E07BFC" w:rsidP="001A73F7"/>
    <w:p w:rsidR="00E07BFC" w:rsidRPr="003B5274" w:rsidRDefault="00E07BFC" w:rsidP="001A73F7">
      <w:r w:rsidRPr="00960B58">
        <w:rPr>
          <w:b/>
          <w:bCs/>
          <w:u w:val="single"/>
        </w:rPr>
        <w:t>Tárgy:</w:t>
      </w:r>
      <w:r w:rsidRPr="003B5274">
        <w:t xml:space="preserve"> Polgármester</w:t>
      </w:r>
      <w:r>
        <w:t xml:space="preserve"> átruházott</w:t>
      </w:r>
      <w:r w:rsidRPr="003B5274">
        <w:t xml:space="preserve"> hatáskörben hozott döntése</w:t>
      </w:r>
      <w:r>
        <w:t>ine</w:t>
      </w:r>
      <w:r w:rsidRPr="003B5274">
        <w:t>k jóváhagyása</w:t>
      </w:r>
    </w:p>
    <w:p w:rsidR="00E07BFC" w:rsidRPr="003B5274" w:rsidRDefault="00E07BFC" w:rsidP="001A73F7">
      <w:pPr>
        <w:jc w:val="center"/>
        <w:rPr>
          <w:b/>
          <w:bCs/>
        </w:rPr>
      </w:pPr>
    </w:p>
    <w:p w:rsidR="00E07BFC" w:rsidRPr="003B5274" w:rsidRDefault="00E07BFC" w:rsidP="001A73F7">
      <w:pPr>
        <w:pStyle w:val="Szvegblokk1"/>
        <w:widowControl/>
        <w:spacing w:line="360" w:lineRule="auto"/>
        <w:ind w:left="0" w:right="0"/>
        <w:rPr>
          <w:rFonts w:ascii="Times New Roman" w:hAnsi="Times New Roman" w:cs="Times New Roman"/>
        </w:rPr>
      </w:pPr>
      <w:r w:rsidRPr="003B5274">
        <w:rPr>
          <w:rFonts w:ascii="Times New Roman" w:hAnsi="Times New Roman" w:cs="Times New Roman"/>
        </w:rPr>
        <w:t xml:space="preserve">Ruzsa Község </w:t>
      </w:r>
      <w:r>
        <w:rPr>
          <w:rFonts w:ascii="Times New Roman" w:hAnsi="Times New Roman" w:cs="Times New Roman"/>
        </w:rPr>
        <w:t xml:space="preserve">Önkormányzata </w:t>
      </w:r>
      <w:r w:rsidRPr="003B5274">
        <w:rPr>
          <w:rFonts w:ascii="Times New Roman" w:hAnsi="Times New Roman" w:cs="Times New Roman"/>
        </w:rPr>
        <w:t>Képviselőtestülete a helyi önkormányzatokr</w:t>
      </w:r>
      <w:r>
        <w:rPr>
          <w:rFonts w:ascii="Times New Roman" w:hAnsi="Times New Roman" w:cs="Times New Roman"/>
        </w:rPr>
        <w:t>ól szóló 2011. évi CLXXXIX. tv. 41.§</w:t>
      </w:r>
      <w:r w:rsidRPr="003B52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(4)</w:t>
      </w:r>
      <w:r w:rsidRPr="003B5274">
        <w:rPr>
          <w:rFonts w:ascii="Times New Roman" w:hAnsi="Times New Roman" w:cs="Times New Roman"/>
        </w:rPr>
        <w:t xml:space="preserve"> bekezdésében, valamint a </w:t>
      </w:r>
      <w:r>
        <w:rPr>
          <w:rFonts w:ascii="Times New Roman" w:hAnsi="Times New Roman" w:cs="Times New Roman"/>
        </w:rPr>
        <w:t xml:space="preserve">Képviselő-testület </w:t>
      </w:r>
      <w:r w:rsidRPr="003B5274">
        <w:rPr>
          <w:rFonts w:ascii="Times New Roman" w:hAnsi="Times New Roman" w:cs="Times New Roman"/>
        </w:rPr>
        <w:t xml:space="preserve">Szervezeti és Működési Szabályzatáról szóló </w:t>
      </w:r>
      <w:r>
        <w:rPr>
          <w:rFonts w:ascii="Times New Roman" w:hAnsi="Times New Roman" w:cs="Times New Roman"/>
        </w:rPr>
        <w:t>12</w:t>
      </w:r>
      <w:r w:rsidRPr="003B5274">
        <w:rPr>
          <w:rFonts w:ascii="Times New Roman" w:hAnsi="Times New Roman" w:cs="Times New Roman"/>
        </w:rPr>
        <w:t>/20</w:t>
      </w:r>
      <w:r>
        <w:rPr>
          <w:rFonts w:ascii="Times New Roman" w:hAnsi="Times New Roman" w:cs="Times New Roman"/>
        </w:rPr>
        <w:t>13.</w:t>
      </w:r>
      <w:r w:rsidRPr="003B5274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III.28.) önkormányzati </w:t>
      </w:r>
      <w:r w:rsidRPr="003B5274">
        <w:rPr>
          <w:rFonts w:ascii="Times New Roman" w:hAnsi="Times New Roman" w:cs="Times New Roman"/>
        </w:rPr>
        <w:t xml:space="preserve">rendelet </w:t>
      </w:r>
      <w:r>
        <w:rPr>
          <w:rFonts w:ascii="Times New Roman" w:hAnsi="Times New Roman" w:cs="Times New Roman"/>
        </w:rPr>
        <w:t>8.§ (3)</w:t>
      </w:r>
      <w:r w:rsidRPr="003B5274">
        <w:rPr>
          <w:rFonts w:ascii="Times New Roman" w:hAnsi="Times New Roman" w:cs="Times New Roman"/>
        </w:rPr>
        <w:t xml:space="preserve"> bekezdésében biztosított hatáskörében eljárva a polgármester átruházott hatáskörben hozott döntéseiről szóló beszámolót jóváhagyja.</w:t>
      </w:r>
    </w:p>
    <w:p w:rsidR="00E07BFC" w:rsidRPr="003B5274" w:rsidRDefault="00E07BFC" w:rsidP="001A73F7"/>
    <w:p w:rsidR="00E07BFC" w:rsidRPr="003B5274" w:rsidRDefault="00E07BFC" w:rsidP="001A73F7">
      <w:pPr>
        <w:jc w:val="both"/>
      </w:pPr>
    </w:p>
    <w:p w:rsidR="00E07BFC" w:rsidRPr="00960B58" w:rsidRDefault="00E07BFC" w:rsidP="001A73F7">
      <w:pPr>
        <w:rPr>
          <w:b/>
          <w:bCs/>
          <w:u w:val="single"/>
        </w:rPr>
      </w:pPr>
      <w:r w:rsidRPr="00960B58">
        <w:rPr>
          <w:b/>
          <w:bCs/>
          <w:u w:val="single"/>
        </w:rPr>
        <w:t>Erről értesül:</w:t>
      </w:r>
    </w:p>
    <w:p w:rsidR="00E07BFC" w:rsidRPr="003B5274" w:rsidRDefault="00E07BFC" w:rsidP="001A73F7">
      <w:r w:rsidRPr="003B5274">
        <w:t>1. Sánta Gizella polgármester</w:t>
      </w:r>
    </w:p>
    <w:p w:rsidR="00E07BFC" w:rsidRDefault="00E07BFC" w:rsidP="001A73F7"/>
    <w:p w:rsidR="00E07BFC" w:rsidRDefault="00E07BFC" w:rsidP="001A73F7"/>
    <w:p w:rsidR="00E07BFC" w:rsidRPr="003B5274" w:rsidRDefault="00E07BFC" w:rsidP="001A73F7">
      <w:pPr>
        <w:rPr>
          <w:b/>
          <w:bCs/>
        </w:rPr>
      </w:pPr>
      <w:r w:rsidRPr="003B5274">
        <w:t>Ruzsa, 201</w:t>
      </w:r>
      <w:r>
        <w:t>4</w:t>
      </w:r>
      <w:r w:rsidRPr="003B5274">
        <w:t>.</w:t>
      </w:r>
      <w:r>
        <w:t xml:space="preserve"> </w:t>
      </w:r>
      <w:r w:rsidR="00A11547">
        <w:t>május 28.</w:t>
      </w:r>
    </w:p>
    <w:p w:rsidR="00E07BFC" w:rsidRPr="003B5274" w:rsidRDefault="00E07BFC" w:rsidP="001A73F7">
      <w:pPr>
        <w:pStyle w:val="llb"/>
        <w:widowControl/>
        <w:tabs>
          <w:tab w:val="clear" w:pos="4536"/>
          <w:tab w:val="clear" w:pos="9072"/>
        </w:tabs>
        <w:rPr>
          <w:sz w:val="24"/>
          <w:szCs w:val="24"/>
        </w:rPr>
      </w:pPr>
    </w:p>
    <w:p w:rsidR="00E07BFC" w:rsidRPr="003B5274" w:rsidRDefault="00E07BFC" w:rsidP="001A73F7">
      <w:pPr>
        <w:pStyle w:val="llb"/>
        <w:widowControl/>
        <w:tabs>
          <w:tab w:val="clear" w:pos="4536"/>
          <w:tab w:val="clear" w:pos="9072"/>
        </w:tabs>
        <w:rPr>
          <w:sz w:val="24"/>
          <w:szCs w:val="24"/>
        </w:rPr>
      </w:pPr>
    </w:p>
    <w:p w:rsidR="00E07BFC" w:rsidRDefault="00E07BFC" w:rsidP="001A73F7">
      <w:pPr>
        <w:pStyle w:val="xl27"/>
        <w:widowControl/>
        <w:pBdr>
          <w:left w:val="none" w:sz="0" w:space="0" w:color="auto"/>
          <w:right w:val="none" w:sz="0" w:space="0" w:color="auto"/>
        </w:pBdr>
        <w:tabs>
          <w:tab w:val="center" w:pos="6804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ab/>
        <w:t>S</w:t>
      </w:r>
      <w:r w:rsidRPr="003B5274">
        <w:rPr>
          <w:sz w:val="24"/>
          <w:szCs w:val="24"/>
        </w:rPr>
        <w:t>ánta Gizella</w:t>
      </w:r>
    </w:p>
    <w:p w:rsidR="00E07BFC" w:rsidRPr="00076966" w:rsidRDefault="00E07BFC" w:rsidP="001A73F7">
      <w:pPr>
        <w:pStyle w:val="xl27"/>
        <w:widowControl/>
        <w:pBdr>
          <w:left w:val="none" w:sz="0" w:space="0" w:color="auto"/>
          <w:right w:val="none" w:sz="0" w:space="0" w:color="auto"/>
        </w:pBdr>
        <w:tabs>
          <w:tab w:val="center" w:pos="6804"/>
        </w:tabs>
        <w:spacing w:before="0" w:after="0"/>
        <w:rPr>
          <w:b w:val="0"/>
          <w:bCs w:val="0"/>
          <w:sz w:val="24"/>
          <w:szCs w:val="24"/>
        </w:rPr>
      </w:pPr>
      <w:r>
        <w:t xml:space="preserve"> </w:t>
      </w:r>
      <w:r>
        <w:tab/>
      </w:r>
      <w:proofErr w:type="gramStart"/>
      <w:r w:rsidRPr="00076966">
        <w:rPr>
          <w:sz w:val="24"/>
          <w:szCs w:val="24"/>
        </w:rPr>
        <w:t>polgármester</w:t>
      </w:r>
      <w:proofErr w:type="gramEnd"/>
    </w:p>
    <w:p w:rsidR="00E07BFC" w:rsidRDefault="00E07BFC" w:rsidP="001A73F7">
      <w:pPr>
        <w:jc w:val="center"/>
        <w:rPr>
          <w:b/>
          <w:bCs/>
          <w:u w:val="single"/>
        </w:rPr>
      </w:pPr>
    </w:p>
    <w:p w:rsidR="00E07BFC" w:rsidRDefault="00E07BFC" w:rsidP="001A73F7">
      <w:pPr>
        <w:jc w:val="center"/>
        <w:rPr>
          <w:b/>
          <w:bCs/>
          <w:u w:val="single"/>
        </w:rPr>
      </w:pPr>
    </w:p>
    <w:p w:rsidR="00E07BFC" w:rsidRDefault="00E07BFC" w:rsidP="001A73F7">
      <w:pPr>
        <w:jc w:val="center"/>
        <w:rPr>
          <w:b/>
          <w:bCs/>
          <w:u w:val="single"/>
        </w:rPr>
      </w:pPr>
    </w:p>
    <w:p w:rsidR="00E07BFC" w:rsidRDefault="00E07BFC" w:rsidP="001A73F7">
      <w:pPr>
        <w:jc w:val="center"/>
        <w:rPr>
          <w:b/>
          <w:bCs/>
          <w:u w:val="single"/>
        </w:rPr>
      </w:pPr>
    </w:p>
    <w:p w:rsidR="00E07BFC" w:rsidRPr="003B5274" w:rsidRDefault="00E07BFC" w:rsidP="001A73F7">
      <w:pPr>
        <w:jc w:val="center"/>
        <w:rPr>
          <w:b/>
          <w:bCs/>
          <w:u w:val="single"/>
        </w:rPr>
      </w:pPr>
      <w:r w:rsidRPr="003B5274">
        <w:rPr>
          <w:b/>
          <w:bCs/>
          <w:u w:val="single"/>
        </w:rPr>
        <w:t>MELLÉKLET</w:t>
      </w:r>
    </w:p>
    <w:p w:rsidR="00E07BFC" w:rsidRDefault="00E07BFC" w:rsidP="001A73F7">
      <w:pPr>
        <w:ind w:left="0" w:firstLine="0"/>
      </w:pPr>
    </w:p>
    <w:p w:rsidR="00E07BFC" w:rsidRDefault="00E07BFC" w:rsidP="001A73F7">
      <w:pPr>
        <w:tabs>
          <w:tab w:val="center" w:pos="851"/>
          <w:tab w:val="center" w:pos="4320"/>
          <w:tab w:val="right" w:pos="8505"/>
        </w:tabs>
        <w:jc w:val="center"/>
        <w:rPr>
          <w:b/>
          <w:bCs/>
        </w:rPr>
      </w:pPr>
    </w:p>
    <w:p w:rsidR="00E07BFC" w:rsidRDefault="00E07BFC" w:rsidP="001A73F7">
      <w:pPr>
        <w:tabs>
          <w:tab w:val="center" w:pos="851"/>
          <w:tab w:val="center" w:pos="4320"/>
          <w:tab w:val="right" w:pos="8505"/>
        </w:tabs>
        <w:jc w:val="center"/>
        <w:rPr>
          <w:b/>
          <w:bCs/>
        </w:rPr>
      </w:pPr>
    </w:p>
    <w:p w:rsidR="00E07BFC" w:rsidRDefault="00E07BFC" w:rsidP="001A73F7">
      <w:pPr>
        <w:tabs>
          <w:tab w:val="center" w:pos="851"/>
          <w:tab w:val="center" w:pos="4320"/>
          <w:tab w:val="right" w:pos="8505"/>
        </w:tabs>
        <w:jc w:val="center"/>
        <w:rPr>
          <w:b/>
          <w:bCs/>
        </w:rPr>
      </w:pPr>
      <w:r>
        <w:rPr>
          <w:b/>
          <w:bCs/>
        </w:rPr>
        <w:t>ÖNKORMÁNYZATI SEGÉLY</w:t>
      </w:r>
    </w:p>
    <w:p w:rsidR="00E07BFC" w:rsidRDefault="00E07BFC" w:rsidP="001A73F7">
      <w:pPr>
        <w:tabs>
          <w:tab w:val="center" w:pos="851"/>
          <w:tab w:val="center" w:pos="4320"/>
          <w:tab w:val="right" w:pos="8505"/>
        </w:tabs>
        <w:rPr>
          <w:b/>
          <w:bCs/>
        </w:rPr>
      </w:pPr>
    </w:p>
    <w:p w:rsidR="00E07BFC" w:rsidRDefault="00E07BFC" w:rsidP="001A73F7">
      <w:pPr>
        <w:tabs>
          <w:tab w:val="center" w:pos="851"/>
          <w:tab w:val="center" w:pos="4320"/>
          <w:tab w:val="right" w:pos="8505"/>
        </w:tabs>
        <w:rPr>
          <w:b/>
          <w:bCs/>
        </w:rPr>
      </w:pPr>
      <w:r>
        <w:rPr>
          <w:b/>
          <w:bCs/>
        </w:rPr>
        <w:t>Megállapítás:</w:t>
      </w:r>
    </w:p>
    <w:p w:rsidR="00E07BFC" w:rsidRDefault="00E07BFC" w:rsidP="001A73F7">
      <w:pPr>
        <w:tabs>
          <w:tab w:val="center" w:pos="851"/>
          <w:tab w:val="center" w:pos="4320"/>
          <w:tab w:val="right" w:pos="8505"/>
        </w:tabs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67"/>
        <w:gridCol w:w="2983"/>
        <w:gridCol w:w="2981"/>
      </w:tblGrid>
      <w:tr w:rsidR="00E07BFC" w:rsidRPr="00ED10A3" w:rsidTr="001A73F7">
        <w:tc>
          <w:tcPr>
            <w:tcW w:w="2967" w:type="dxa"/>
          </w:tcPr>
          <w:p w:rsidR="00E07BFC" w:rsidRPr="00C2718F" w:rsidRDefault="00E07BFC" w:rsidP="001A73F7">
            <w:pPr>
              <w:ind w:left="0" w:firstLine="0"/>
              <w:jc w:val="center"/>
              <w:rPr>
                <w:b/>
                <w:bCs/>
              </w:rPr>
            </w:pPr>
            <w:r w:rsidRPr="00C2718F">
              <w:rPr>
                <w:b/>
                <w:bCs/>
              </w:rPr>
              <w:t>Név</w:t>
            </w:r>
          </w:p>
        </w:tc>
        <w:tc>
          <w:tcPr>
            <w:tcW w:w="2983" w:type="dxa"/>
          </w:tcPr>
          <w:p w:rsidR="00E07BFC" w:rsidRPr="00C2718F" w:rsidRDefault="00E07BFC" w:rsidP="001A73F7">
            <w:pPr>
              <w:ind w:left="0" w:firstLine="0"/>
              <w:jc w:val="center"/>
              <w:rPr>
                <w:b/>
                <w:bCs/>
              </w:rPr>
            </w:pPr>
            <w:r w:rsidRPr="00C2718F">
              <w:rPr>
                <w:b/>
                <w:bCs/>
              </w:rPr>
              <w:t>Lakcím</w:t>
            </w:r>
          </w:p>
        </w:tc>
        <w:tc>
          <w:tcPr>
            <w:tcW w:w="2981" w:type="dxa"/>
          </w:tcPr>
          <w:p w:rsidR="00E07BFC" w:rsidRPr="00C2718F" w:rsidRDefault="00E07BFC" w:rsidP="001A73F7">
            <w:pPr>
              <w:ind w:left="0" w:firstLine="0"/>
              <w:jc w:val="center"/>
              <w:rPr>
                <w:b/>
                <w:bCs/>
              </w:rPr>
            </w:pPr>
            <w:r w:rsidRPr="00C2718F">
              <w:rPr>
                <w:b/>
                <w:bCs/>
              </w:rPr>
              <w:t>Összeg</w:t>
            </w:r>
          </w:p>
        </w:tc>
      </w:tr>
      <w:tr w:rsidR="00E07BFC" w:rsidRPr="00ED10A3" w:rsidTr="001A73F7">
        <w:tc>
          <w:tcPr>
            <w:tcW w:w="2967" w:type="dxa"/>
          </w:tcPr>
          <w:p w:rsidR="00E07BFC" w:rsidRPr="009A1559" w:rsidRDefault="00A11547" w:rsidP="001A73F7">
            <w:pPr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Farkas Sándor</w:t>
            </w:r>
          </w:p>
        </w:tc>
        <w:tc>
          <w:tcPr>
            <w:tcW w:w="2983" w:type="dxa"/>
          </w:tcPr>
          <w:p w:rsidR="00E07BFC" w:rsidRPr="009A1559" w:rsidRDefault="00A11547" w:rsidP="00C45BE9">
            <w:pPr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Ruzsa, Felszabadulás u.5.</w:t>
            </w:r>
          </w:p>
        </w:tc>
        <w:tc>
          <w:tcPr>
            <w:tcW w:w="2981" w:type="dxa"/>
          </w:tcPr>
          <w:p w:rsidR="00E07BFC" w:rsidRPr="009A1559" w:rsidRDefault="00A11547" w:rsidP="001A73F7">
            <w:pPr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36.335</w:t>
            </w:r>
            <w:r w:rsidR="00C45BE9">
              <w:rPr>
                <w:bCs/>
              </w:rPr>
              <w:t>.-</w:t>
            </w:r>
          </w:p>
        </w:tc>
      </w:tr>
      <w:tr w:rsidR="00E07BFC" w:rsidRPr="00E37308" w:rsidTr="001A73F7">
        <w:tc>
          <w:tcPr>
            <w:tcW w:w="2967" w:type="dxa"/>
          </w:tcPr>
          <w:p w:rsidR="00E07BFC" w:rsidRDefault="00A11547" w:rsidP="001A73F7">
            <w:pPr>
              <w:jc w:val="center"/>
            </w:pPr>
            <w:r>
              <w:t>Kissné Rutai Jolán</w:t>
            </w:r>
          </w:p>
        </w:tc>
        <w:tc>
          <w:tcPr>
            <w:tcW w:w="2983" w:type="dxa"/>
          </w:tcPr>
          <w:p w:rsidR="00E07BFC" w:rsidRDefault="00A11547" w:rsidP="00C45BE9">
            <w:pPr>
              <w:jc w:val="center"/>
            </w:pPr>
            <w:r>
              <w:t>Ruzsa, Homok köz 2.</w:t>
            </w:r>
          </w:p>
        </w:tc>
        <w:tc>
          <w:tcPr>
            <w:tcW w:w="2981" w:type="dxa"/>
          </w:tcPr>
          <w:p w:rsidR="00E07BFC" w:rsidRDefault="00A11547" w:rsidP="001A73F7">
            <w:pPr>
              <w:jc w:val="center"/>
            </w:pPr>
            <w:r>
              <w:t>22.805</w:t>
            </w:r>
            <w:r w:rsidR="00C45BE9">
              <w:t>.-</w:t>
            </w:r>
          </w:p>
        </w:tc>
      </w:tr>
      <w:tr w:rsidR="00E07BFC" w:rsidRPr="00E37308" w:rsidTr="001A73F7">
        <w:tc>
          <w:tcPr>
            <w:tcW w:w="2967" w:type="dxa"/>
          </w:tcPr>
          <w:p w:rsidR="00E07BFC" w:rsidRDefault="00A11547" w:rsidP="001A73F7">
            <w:pPr>
              <w:jc w:val="center"/>
            </w:pPr>
            <w:r>
              <w:t>Pataki Éva</w:t>
            </w:r>
          </w:p>
        </w:tc>
        <w:tc>
          <w:tcPr>
            <w:tcW w:w="2983" w:type="dxa"/>
          </w:tcPr>
          <w:p w:rsidR="00E07BFC" w:rsidRDefault="00D3569A" w:rsidP="001A73F7">
            <w:pPr>
              <w:jc w:val="center"/>
            </w:pPr>
            <w:r>
              <w:t>Ruzsa, tanya 709.</w:t>
            </w:r>
          </w:p>
        </w:tc>
        <w:tc>
          <w:tcPr>
            <w:tcW w:w="2981" w:type="dxa"/>
          </w:tcPr>
          <w:p w:rsidR="00E07BFC" w:rsidRDefault="00C45BE9" w:rsidP="001A73F7">
            <w:pPr>
              <w:jc w:val="center"/>
            </w:pPr>
            <w:r>
              <w:t>3.000.-</w:t>
            </w:r>
          </w:p>
        </w:tc>
      </w:tr>
      <w:tr w:rsidR="00E07BFC" w:rsidRPr="00E37308" w:rsidTr="001A73F7">
        <w:tc>
          <w:tcPr>
            <w:tcW w:w="2967" w:type="dxa"/>
          </w:tcPr>
          <w:p w:rsidR="00E07BFC" w:rsidRDefault="00C45BE9" w:rsidP="00D3569A">
            <w:pPr>
              <w:jc w:val="center"/>
            </w:pPr>
            <w:proofErr w:type="spellStart"/>
            <w:r>
              <w:t>Plenter</w:t>
            </w:r>
            <w:proofErr w:type="spellEnd"/>
            <w:r>
              <w:t xml:space="preserve"> </w:t>
            </w:r>
            <w:r w:rsidR="00D3569A">
              <w:t>Anita</w:t>
            </w:r>
          </w:p>
        </w:tc>
        <w:tc>
          <w:tcPr>
            <w:tcW w:w="2983" w:type="dxa"/>
          </w:tcPr>
          <w:p w:rsidR="00E07BFC" w:rsidRDefault="00D3569A" w:rsidP="00D3569A">
            <w:pPr>
              <w:jc w:val="center"/>
            </w:pPr>
            <w:r>
              <w:t>Ruzsa, tanya 673.</w:t>
            </w:r>
          </w:p>
        </w:tc>
        <w:tc>
          <w:tcPr>
            <w:tcW w:w="2981" w:type="dxa"/>
          </w:tcPr>
          <w:p w:rsidR="00E07BFC" w:rsidRDefault="00D3569A" w:rsidP="001A73F7">
            <w:pPr>
              <w:jc w:val="center"/>
            </w:pPr>
            <w:r>
              <w:t>3</w:t>
            </w:r>
            <w:r w:rsidR="00C45BE9">
              <w:t>.000.-</w:t>
            </w:r>
          </w:p>
        </w:tc>
      </w:tr>
      <w:tr w:rsidR="00FA3205" w:rsidRPr="00E37308" w:rsidTr="001A73F7">
        <w:tc>
          <w:tcPr>
            <w:tcW w:w="2967" w:type="dxa"/>
          </w:tcPr>
          <w:p w:rsidR="00FA3205" w:rsidRDefault="00FA3205" w:rsidP="00FA3205">
            <w:pPr>
              <w:jc w:val="center"/>
            </w:pPr>
            <w:proofErr w:type="spellStart"/>
            <w:r>
              <w:t>Masáné</w:t>
            </w:r>
            <w:proofErr w:type="spellEnd"/>
            <w:r>
              <w:t xml:space="preserve"> Fődi Jolán</w:t>
            </w:r>
          </w:p>
        </w:tc>
        <w:tc>
          <w:tcPr>
            <w:tcW w:w="2983" w:type="dxa"/>
          </w:tcPr>
          <w:p w:rsidR="00FA3205" w:rsidRDefault="00FA3205" w:rsidP="00FA3205">
            <w:pPr>
              <w:jc w:val="center"/>
            </w:pPr>
            <w:r>
              <w:t>Ruzsa, Rózsa u.16.</w:t>
            </w:r>
          </w:p>
        </w:tc>
        <w:tc>
          <w:tcPr>
            <w:tcW w:w="2981" w:type="dxa"/>
          </w:tcPr>
          <w:p w:rsidR="00FA3205" w:rsidRDefault="00FA3205" w:rsidP="001A73F7">
            <w:pPr>
              <w:jc w:val="center"/>
            </w:pPr>
            <w:r>
              <w:t>4.000.-</w:t>
            </w:r>
          </w:p>
        </w:tc>
      </w:tr>
      <w:tr w:rsidR="00FA3205" w:rsidRPr="00E37308" w:rsidTr="001A73F7">
        <w:tc>
          <w:tcPr>
            <w:tcW w:w="2967" w:type="dxa"/>
          </w:tcPr>
          <w:p w:rsidR="00FA3205" w:rsidRDefault="00FA3205" w:rsidP="00FA3205">
            <w:pPr>
              <w:jc w:val="center"/>
            </w:pPr>
            <w:proofErr w:type="spellStart"/>
            <w:r>
              <w:t>Tandari</w:t>
            </w:r>
            <w:proofErr w:type="spellEnd"/>
            <w:r>
              <w:t xml:space="preserve"> Gizella </w:t>
            </w:r>
          </w:p>
        </w:tc>
        <w:tc>
          <w:tcPr>
            <w:tcW w:w="2983" w:type="dxa"/>
          </w:tcPr>
          <w:p w:rsidR="00FA3205" w:rsidRDefault="00FA3205" w:rsidP="00FA3205">
            <w:pPr>
              <w:jc w:val="center"/>
            </w:pPr>
            <w:r>
              <w:t>Ruzsa, Tavasz u.8.</w:t>
            </w:r>
          </w:p>
        </w:tc>
        <w:tc>
          <w:tcPr>
            <w:tcW w:w="2981" w:type="dxa"/>
          </w:tcPr>
          <w:p w:rsidR="00FA3205" w:rsidRDefault="00FA3205" w:rsidP="001A73F7">
            <w:pPr>
              <w:jc w:val="center"/>
            </w:pPr>
            <w:r>
              <w:t>3.000.-</w:t>
            </w:r>
          </w:p>
        </w:tc>
      </w:tr>
      <w:tr w:rsidR="00FA3205" w:rsidRPr="00E37308" w:rsidTr="001A73F7">
        <w:tc>
          <w:tcPr>
            <w:tcW w:w="2967" w:type="dxa"/>
          </w:tcPr>
          <w:p w:rsidR="00FA3205" w:rsidRDefault="00FA3205" w:rsidP="00FA3205">
            <w:pPr>
              <w:jc w:val="center"/>
            </w:pPr>
            <w:r>
              <w:t>Kocsis Péter Lajos</w:t>
            </w:r>
          </w:p>
        </w:tc>
        <w:tc>
          <w:tcPr>
            <w:tcW w:w="2983" w:type="dxa"/>
          </w:tcPr>
          <w:p w:rsidR="00FA3205" w:rsidRDefault="00FA3205" w:rsidP="00FA3205">
            <w:pPr>
              <w:jc w:val="center"/>
            </w:pPr>
            <w:r>
              <w:t>Ruzsa, Tanya 723.</w:t>
            </w:r>
          </w:p>
        </w:tc>
        <w:tc>
          <w:tcPr>
            <w:tcW w:w="2981" w:type="dxa"/>
          </w:tcPr>
          <w:p w:rsidR="00FA3205" w:rsidRDefault="00FA3205" w:rsidP="001A73F7">
            <w:pPr>
              <w:jc w:val="center"/>
            </w:pPr>
            <w:r>
              <w:t>3.000.-</w:t>
            </w:r>
          </w:p>
        </w:tc>
      </w:tr>
      <w:tr w:rsidR="00FA3205" w:rsidRPr="00E37308" w:rsidTr="001A73F7">
        <w:tc>
          <w:tcPr>
            <w:tcW w:w="2967" w:type="dxa"/>
          </w:tcPr>
          <w:p w:rsidR="00FA3205" w:rsidRDefault="00FA3205" w:rsidP="00FA3205">
            <w:pPr>
              <w:jc w:val="center"/>
            </w:pPr>
            <w:r>
              <w:t>Szűcs József</w:t>
            </w:r>
          </w:p>
        </w:tc>
        <w:tc>
          <w:tcPr>
            <w:tcW w:w="2983" w:type="dxa"/>
          </w:tcPr>
          <w:p w:rsidR="00FA3205" w:rsidRDefault="00FA3205" w:rsidP="00FA3205">
            <w:pPr>
              <w:jc w:val="center"/>
            </w:pPr>
            <w:r>
              <w:t>Ruzsa, Szegedi u.6.</w:t>
            </w:r>
          </w:p>
        </w:tc>
        <w:tc>
          <w:tcPr>
            <w:tcW w:w="2981" w:type="dxa"/>
          </w:tcPr>
          <w:p w:rsidR="00FA3205" w:rsidRDefault="00FA3205" w:rsidP="001A73F7">
            <w:pPr>
              <w:jc w:val="center"/>
            </w:pPr>
            <w:r>
              <w:t>3.000.-</w:t>
            </w:r>
          </w:p>
        </w:tc>
      </w:tr>
      <w:tr w:rsidR="00FA3205" w:rsidRPr="00E37308" w:rsidTr="001A73F7">
        <w:tc>
          <w:tcPr>
            <w:tcW w:w="2967" w:type="dxa"/>
          </w:tcPr>
          <w:p w:rsidR="00FA3205" w:rsidRDefault="00FA3205" w:rsidP="00FA3205">
            <w:pPr>
              <w:jc w:val="center"/>
            </w:pPr>
            <w:r>
              <w:t>Turcsik Dánielné</w:t>
            </w:r>
          </w:p>
        </w:tc>
        <w:tc>
          <w:tcPr>
            <w:tcW w:w="2983" w:type="dxa"/>
          </w:tcPr>
          <w:p w:rsidR="00FA3205" w:rsidRDefault="00FA3205" w:rsidP="00FA3205">
            <w:pPr>
              <w:jc w:val="center"/>
            </w:pPr>
            <w:r>
              <w:t>Ruzsa, Tanya 292.</w:t>
            </w:r>
          </w:p>
        </w:tc>
        <w:tc>
          <w:tcPr>
            <w:tcW w:w="2981" w:type="dxa"/>
          </w:tcPr>
          <w:p w:rsidR="00FA3205" w:rsidRDefault="00FA3205" w:rsidP="001A73F7">
            <w:pPr>
              <w:jc w:val="center"/>
            </w:pPr>
            <w:r>
              <w:t>10.000.-</w:t>
            </w:r>
          </w:p>
        </w:tc>
      </w:tr>
      <w:tr w:rsidR="00FA3205" w:rsidRPr="00E37308" w:rsidTr="001A73F7">
        <w:tc>
          <w:tcPr>
            <w:tcW w:w="2967" w:type="dxa"/>
          </w:tcPr>
          <w:p w:rsidR="00FA3205" w:rsidRDefault="00FA3205" w:rsidP="00FA3205">
            <w:pPr>
              <w:jc w:val="center"/>
            </w:pPr>
            <w:proofErr w:type="spellStart"/>
            <w:r>
              <w:t>Gárgyán</w:t>
            </w:r>
            <w:proofErr w:type="spellEnd"/>
            <w:r>
              <w:t xml:space="preserve"> Imre</w:t>
            </w:r>
          </w:p>
        </w:tc>
        <w:tc>
          <w:tcPr>
            <w:tcW w:w="2983" w:type="dxa"/>
          </w:tcPr>
          <w:p w:rsidR="00FA3205" w:rsidRDefault="00FA3205" w:rsidP="00FA3205">
            <w:pPr>
              <w:jc w:val="center"/>
            </w:pPr>
            <w:r>
              <w:t>Ruzsa, Tanya 568.</w:t>
            </w:r>
          </w:p>
        </w:tc>
        <w:tc>
          <w:tcPr>
            <w:tcW w:w="2981" w:type="dxa"/>
          </w:tcPr>
          <w:p w:rsidR="00FA3205" w:rsidRDefault="00FA3205" w:rsidP="00FA3205">
            <w:pPr>
              <w:jc w:val="center"/>
            </w:pPr>
            <w:r>
              <w:t>84.000.- vt.kamatmentes</w:t>
            </w:r>
            <w:bookmarkStart w:id="0" w:name="_GoBack"/>
            <w:bookmarkEnd w:id="0"/>
          </w:p>
        </w:tc>
      </w:tr>
    </w:tbl>
    <w:p w:rsidR="00E07BFC" w:rsidRDefault="00E07BFC" w:rsidP="001A73F7">
      <w:pPr>
        <w:tabs>
          <w:tab w:val="center" w:pos="851"/>
          <w:tab w:val="center" w:pos="4320"/>
          <w:tab w:val="right" w:pos="8505"/>
        </w:tabs>
        <w:rPr>
          <w:b/>
          <w:bCs/>
        </w:rPr>
      </w:pPr>
    </w:p>
    <w:p w:rsidR="00E07BFC" w:rsidRDefault="00E07BFC" w:rsidP="001A73F7">
      <w:pPr>
        <w:tabs>
          <w:tab w:val="center" w:pos="851"/>
          <w:tab w:val="center" w:pos="4320"/>
          <w:tab w:val="right" w:pos="8505"/>
        </w:tabs>
        <w:rPr>
          <w:b/>
          <w:bCs/>
        </w:rPr>
      </w:pPr>
      <w:r w:rsidRPr="00ED10A3">
        <w:rPr>
          <w:b/>
          <w:bCs/>
        </w:rPr>
        <w:t>Elutasít</w:t>
      </w:r>
      <w:r>
        <w:rPr>
          <w:b/>
          <w:bCs/>
        </w:rPr>
        <w:t>ás</w:t>
      </w:r>
      <w:r w:rsidRPr="00ED10A3">
        <w:rPr>
          <w:b/>
          <w:bCs/>
        </w:rPr>
        <w:t>:</w:t>
      </w:r>
      <w:r>
        <w:rPr>
          <w:b/>
          <w:bCs/>
        </w:rPr>
        <w:t xml:space="preserve"> nem volt</w:t>
      </w:r>
    </w:p>
    <w:p w:rsidR="00E07BFC" w:rsidRDefault="00E07BFC" w:rsidP="001A73F7"/>
    <w:p w:rsidR="00E07BFC" w:rsidRPr="00D87F6B" w:rsidRDefault="00E07BFC" w:rsidP="001A73F7">
      <w:pPr>
        <w:rPr>
          <w:b/>
        </w:rPr>
      </w:pPr>
    </w:p>
    <w:p w:rsidR="00E07BFC" w:rsidRDefault="00A11547" w:rsidP="00A11547">
      <w:pPr>
        <w:jc w:val="center"/>
        <w:rPr>
          <w:b/>
        </w:rPr>
      </w:pPr>
      <w:r>
        <w:rPr>
          <w:b/>
        </w:rPr>
        <w:t>KÖZGYÓGYELLÁTÁSI IGAZOLVÁNY MÉLTÁNYOSSÁGI ALAPON</w:t>
      </w:r>
    </w:p>
    <w:p w:rsidR="00E07BFC" w:rsidRDefault="00E07BFC" w:rsidP="001A73F7">
      <w:pPr>
        <w:rPr>
          <w:b/>
        </w:rPr>
      </w:pPr>
    </w:p>
    <w:p w:rsidR="00E07BFC" w:rsidRDefault="00E07BFC" w:rsidP="001A73F7">
      <w:pPr>
        <w:rPr>
          <w:b/>
        </w:rPr>
      </w:pPr>
    </w:p>
    <w:p w:rsidR="00E07BFC" w:rsidRDefault="00E07BFC" w:rsidP="001A73F7">
      <w:pPr>
        <w:rPr>
          <w:b/>
        </w:rPr>
      </w:pPr>
      <w:r>
        <w:rPr>
          <w:b/>
        </w:rPr>
        <w:t>Megállapítás:</w:t>
      </w:r>
    </w:p>
    <w:p w:rsidR="00A11547" w:rsidRDefault="00A11547" w:rsidP="001A73F7">
      <w:pPr>
        <w:rPr>
          <w:b/>
        </w:rPr>
      </w:pPr>
    </w:p>
    <w:p w:rsidR="00A11547" w:rsidRDefault="00A11547" w:rsidP="001A73F7">
      <w:pPr>
        <w:rPr>
          <w:b/>
        </w:rPr>
      </w:pPr>
    </w:p>
    <w:p w:rsidR="00E07BFC" w:rsidRPr="00D87F6B" w:rsidRDefault="00A11547" w:rsidP="001A73F7">
      <w:pPr>
        <w:rPr>
          <w:b/>
        </w:rPr>
      </w:pPr>
      <w:proofErr w:type="gramStart"/>
      <w:r>
        <w:rPr>
          <w:b/>
        </w:rPr>
        <w:t>nem</w:t>
      </w:r>
      <w:proofErr w:type="gramEnd"/>
      <w:r>
        <w:rPr>
          <w:b/>
        </w:rPr>
        <w:t xml:space="preserve"> volt.</w:t>
      </w:r>
    </w:p>
    <w:sectPr w:rsidR="00E07BFC" w:rsidRPr="00D87F6B" w:rsidSect="00B43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FC"/>
    <w:rsid w:val="001A73F7"/>
    <w:rsid w:val="001F5E2A"/>
    <w:rsid w:val="0033598E"/>
    <w:rsid w:val="00477652"/>
    <w:rsid w:val="00A11547"/>
    <w:rsid w:val="00B43899"/>
    <w:rsid w:val="00C45BE9"/>
    <w:rsid w:val="00CE733D"/>
    <w:rsid w:val="00D3569A"/>
    <w:rsid w:val="00E07BFC"/>
    <w:rsid w:val="00F04C83"/>
    <w:rsid w:val="00FA3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7BFC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E07BFC"/>
    <w:pPr>
      <w:keepNext/>
      <w:widowControl w:val="0"/>
      <w:tabs>
        <w:tab w:val="num" w:pos="0"/>
      </w:tabs>
      <w:suppressAutoHyphens/>
      <w:autoSpaceDE w:val="0"/>
      <w:ind w:left="864" w:hanging="864"/>
      <w:outlineLvl w:val="3"/>
    </w:pPr>
    <w:rPr>
      <w:rFonts w:ascii="Comic Sans MS" w:hAnsi="Comic Sans MS" w:cs="Comic Sans MS"/>
      <w:b/>
      <w:bCs/>
      <w:lang w:eastAsia="ar-SA"/>
    </w:rPr>
  </w:style>
  <w:style w:type="paragraph" w:styleId="Cmsor7">
    <w:name w:val="heading 7"/>
    <w:basedOn w:val="Norml"/>
    <w:next w:val="Norml"/>
    <w:link w:val="Cmsor7Char"/>
    <w:uiPriority w:val="99"/>
    <w:qFormat/>
    <w:rsid w:val="00E07BFC"/>
    <w:pPr>
      <w:keepNext/>
      <w:widowControl w:val="0"/>
      <w:tabs>
        <w:tab w:val="num" w:pos="0"/>
      </w:tabs>
      <w:suppressAutoHyphens/>
      <w:autoSpaceDE w:val="0"/>
      <w:ind w:left="1296" w:hanging="1296"/>
      <w:jc w:val="center"/>
      <w:outlineLvl w:val="6"/>
    </w:pPr>
    <w:rPr>
      <w:sz w:val="28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9"/>
    <w:rsid w:val="00E07BFC"/>
    <w:rPr>
      <w:rFonts w:ascii="Comic Sans MS" w:eastAsia="Times New Roman" w:hAnsi="Comic Sans MS" w:cs="Comic Sans MS"/>
      <w:b/>
      <w:bCs/>
      <w:sz w:val="24"/>
      <w:szCs w:val="24"/>
      <w:lang w:eastAsia="ar-SA"/>
    </w:rPr>
  </w:style>
  <w:style w:type="character" w:customStyle="1" w:styleId="Cmsor7Char">
    <w:name w:val="Címsor 7 Char"/>
    <w:basedOn w:val="Bekezdsalapbettpusa"/>
    <w:link w:val="Cmsor7"/>
    <w:uiPriority w:val="99"/>
    <w:rsid w:val="00E07BF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Szvegtrzsbehzssal">
    <w:name w:val="Body Text Indent"/>
    <w:basedOn w:val="Norml"/>
    <w:link w:val="SzvegtrzsbehzssalChar"/>
    <w:uiPriority w:val="99"/>
    <w:rsid w:val="00E07BFC"/>
    <w:pPr>
      <w:widowControl w:val="0"/>
      <w:suppressAutoHyphens/>
      <w:autoSpaceDE w:val="0"/>
      <w:spacing w:line="360" w:lineRule="auto"/>
      <w:ind w:left="0" w:firstLine="0"/>
      <w:jc w:val="both"/>
    </w:pPr>
    <w:rPr>
      <w:sz w:val="20"/>
      <w:szCs w:val="20"/>
      <w:lang w:eastAsia="ar-SA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E07B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rsid w:val="00E07BFC"/>
    <w:pPr>
      <w:widowControl w:val="0"/>
      <w:tabs>
        <w:tab w:val="center" w:pos="4536"/>
        <w:tab w:val="right" w:pos="9072"/>
      </w:tabs>
      <w:suppressAutoHyphens/>
      <w:autoSpaceDE w:val="0"/>
      <w:ind w:left="0" w:firstLine="0"/>
    </w:pPr>
    <w:rPr>
      <w:sz w:val="20"/>
      <w:szCs w:val="20"/>
      <w:lang w:eastAsia="ar-SA"/>
    </w:rPr>
  </w:style>
  <w:style w:type="character" w:customStyle="1" w:styleId="llbChar">
    <w:name w:val="Élőláb Char"/>
    <w:basedOn w:val="Bekezdsalapbettpusa"/>
    <w:link w:val="llb"/>
    <w:uiPriority w:val="99"/>
    <w:rsid w:val="00E07B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zvegblokk1">
    <w:name w:val="Szövegblokk1"/>
    <w:basedOn w:val="Norml"/>
    <w:uiPriority w:val="99"/>
    <w:rsid w:val="00E07BFC"/>
    <w:pPr>
      <w:widowControl w:val="0"/>
      <w:suppressAutoHyphens/>
      <w:autoSpaceDE w:val="0"/>
      <w:ind w:left="851" w:right="1134" w:firstLine="0"/>
      <w:jc w:val="both"/>
    </w:pPr>
    <w:rPr>
      <w:rFonts w:ascii="Comic Sans MS" w:hAnsi="Comic Sans MS" w:cs="Comic Sans MS"/>
      <w:lang w:eastAsia="ar-SA"/>
    </w:rPr>
  </w:style>
  <w:style w:type="paragraph" w:customStyle="1" w:styleId="xl27">
    <w:name w:val="xl27"/>
    <w:basedOn w:val="Norml"/>
    <w:uiPriority w:val="99"/>
    <w:rsid w:val="00E07BFC"/>
    <w:pPr>
      <w:widowControl w:val="0"/>
      <w:pBdr>
        <w:left w:val="single" w:sz="4" w:space="0" w:color="000000"/>
        <w:right w:val="single" w:sz="4" w:space="0" w:color="000000"/>
      </w:pBdr>
      <w:suppressAutoHyphens/>
      <w:autoSpaceDE w:val="0"/>
      <w:spacing w:before="100" w:after="100"/>
      <w:ind w:left="0" w:firstLine="0"/>
      <w:jc w:val="center"/>
    </w:pPr>
    <w:rPr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7BFC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E07BFC"/>
    <w:pPr>
      <w:keepNext/>
      <w:widowControl w:val="0"/>
      <w:tabs>
        <w:tab w:val="num" w:pos="0"/>
      </w:tabs>
      <w:suppressAutoHyphens/>
      <w:autoSpaceDE w:val="0"/>
      <w:ind w:left="864" w:hanging="864"/>
      <w:outlineLvl w:val="3"/>
    </w:pPr>
    <w:rPr>
      <w:rFonts w:ascii="Comic Sans MS" w:hAnsi="Comic Sans MS" w:cs="Comic Sans MS"/>
      <w:b/>
      <w:bCs/>
      <w:lang w:eastAsia="ar-SA"/>
    </w:rPr>
  </w:style>
  <w:style w:type="paragraph" w:styleId="Cmsor7">
    <w:name w:val="heading 7"/>
    <w:basedOn w:val="Norml"/>
    <w:next w:val="Norml"/>
    <w:link w:val="Cmsor7Char"/>
    <w:uiPriority w:val="99"/>
    <w:qFormat/>
    <w:rsid w:val="00E07BFC"/>
    <w:pPr>
      <w:keepNext/>
      <w:widowControl w:val="0"/>
      <w:tabs>
        <w:tab w:val="num" w:pos="0"/>
      </w:tabs>
      <w:suppressAutoHyphens/>
      <w:autoSpaceDE w:val="0"/>
      <w:ind w:left="1296" w:hanging="1296"/>
      <w:jc w:val="center"/>
      <w:outlineLvl w:val="6"/>
    </w:pPr>
    <w:rPr>
      <w:sz w:val="28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9"/>
    <w:rsid w:val="00E07BFC"/>
    <w:rPr>
      <w:rFonts w:ascii="Comic Sans MS" w:eastAsia="Times New Roman" w:hAnsi="Comic Sans MS" w:cs="Comic Sans MS"/>
      <w:b/>
      <w:bCs/>
      <w:sz w:val="24"/>
      <w:szCs w:val="24"/>
      <w:lang w:eastAsia="ar-SA"/>
    </w:rPr>
  </w:style>
  <w:style w:type="character" w:customStyle="1" w:styleId="Cmsor7Char">
    <w:name w:val="Címsor 7 Char"/>
    <w:basedOn w:val="Bekezdsalapbettpusa"/>
    <w:link w:val="Cmsor7"/>
    <w:uiPriority w:val="99"/>
    <w:rsid w:val="00E07BF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Szvegtrzsbehzssal">
    <w:name w:val="Body Text Indent"/>
    <w:basedOn w:val="Norml"/>
    <w:link w:val="SzvegtrzsbehzssalChar"/>
    <w:uiPriority w:val="99"/>
    <w:rsid w:val="00E07BFC"/>
    <w:pPr>
      <w:widowControl w:val="0"/>
      <w:suppressAutoHyphens/>
      <w:autoSpaceDE w:val="0"/>
      <w:spacing w:line="360" w:lineRule="auto"/>
      <w:ind w:left="0" w:firstLine="0"/>
      <w:jc w:val="both"/>
    </w:pPr>
    <w:rPr>
      <w:sz w:val="20"/>
      <w:szCs w:val="20"/>
      <w:lang w:eastAsia="ar-SA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E07B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rsid w:val="00E07BFC"/>
    <w:pPr>
      <w:widowControl w:val="0"/>
      <w:tabs>
        <w:tab w:val="center" w:pos="4536"/>
        <w:tab w:val="right" w:pos="9072"/>
      </w:tabs>
      <w:suppressAutoHyphens/>
      <w:autoSpaceDE w:val="0"/>
      <w:ind w:left="0" w:firstLine="0"/>
    </w:pPr>
    <w:rPr>
      <w:sz w:val="20"/>
      <w:szCs w:val="20"/>
      <w:lang w:eastAsia="ar-SA"/>
    </w:rPr>
  </w:style>
  <w:style w:type="character" w:customStyle="1" w:styleId="llbChar">
    <w:name w:val="Élőláb Char"/>
    <w:basedOn w:val="Bekezdsalapbettpusa"/>
    <w:link w:val="llb"/>
    <w:uiPriority w:val="99"/>
    <w:rsid w:val="00E07B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zvegblokk1">
    <w:name w:val="Szövegblokk1"/>
    <w:basedOn w:val="Norml"/>
    <w:uiPriority w:val="99"/>
    <w:rsid w:val="00E07BFC"/>
    <w:pPr>
      <w:widowControl w:val="0"/>
      <w:suppressAutoHyphens/>
      <w:autoSpaceDE w:val="0"/>
      <w:ind w:left="851" w:right="1134" w:firstLine="0"/>
      <w:jc w:val="both"/>
    </w:pPr>
    <w:rPr>
      <w:rFonts w:ascii="Comic Sans MS" w:hAnsi="Comic Sans MS" w:cs="Comic Sans MS"/>
      <w:lang w:eastAsia="ar-SA"/>
    </w:rPr>
  </w:style>
  <w:style w:type="paragraph" w:customStyle="1" w:styleId="xl27">
    <w:name w:val="xl27"/>
    <w:basedOn w:val="Norml"/>
    <w:uiPriority w:val="99"/>
    <w:rsid w:val="00E07BFC"/>
    <w:pPr>
      <w:widowControl w:val="0"/>
      <w:pBdr>
        <w:left w:val="single" w:sz="4" w:space="0" w:color="000000"/>
        <w:right w:val="single" w:sz="4" w:space="0" w:color="000000"/>
      </w:pBdr>
      <w:suppressAutoHyphens/>
      <w:autoSpaceDE w:val="0"/>
      <w:spacing w:before="100" w:after="100"/>
      <w:ind w:left="0" w:firstLine="0"/>
      <w:jc w:val="center"/>
    </w:pPr>
    <w:rPr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262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ru-hilona</dc:creator>
  <cp:keywords/>
  <dc:description/>
  <cp:lastModifiedBy>ru-hilona</cp:lastModifiedBy>
  <cp:revision>3</cp:revision>
  <cp:lastPrinted>2014-04-29T12:24:00Z</cp:lastPrinted>
  <dcterms:created xsi:type="dcterms:W3CDTF">2014-05-28T07:31:00Z</dcterms:created>
  <dcterms:modified xsi:type="dcterms:W3CDTF">2014-05-28T09:28:00Z</dcterms:modified>
</cp:coreProperties>
</file>