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6" w:rsidRDefault="00041BE6" w:rsidP="00041BE6">
      <w:pPr>
        <w:jc w:val="right"/>
        <w:rPr>
          <w:b/>
          <w:i/>
        </w:rPr>
      </w:pPr>
      <w:r>
        <w:rPr>
          <w:b/>
          <w:i/>
        </w:rPr>
        <w:t xml:space="preserve">Függelék a </w:t>
      </w:r>
      <w:r w:rsidR="00C042D2">
        <w:rPr>
          <w:b/>
          <w:i/>
        </w:rPr>
        <w:t>5</w:t>
      </w:r>
      <w:r>
        <w:rPr>
          <w:b/>
          <w:i/>
        </w:rPr>
        <w:t>/201</w:t>
      </w:r>
      <w:r w:rsidR="00C042D2">
        <w:rPr>
          <w:b/>
          <w:i/>
        </w:rPr>
        <w:t>7</w:t>
      </w:r>
      <w:r>
        <w:rPr>
          <w:b/>
          <w:i/>
        </w:rPr>
        <w:t>. (III.</w:t>
      </w:r>
      <w:r w:rsidR="00C042D2">
        <w:rPr>
          <w:b/>
          <w:i/>
        </w:rPr>
        <w:t>30</w:t>
      </w:r>
      <w:r>
        <w:rPr>
          <w:b/>
          <w:i/>
        </w:rPr>
        <w:t>.) önkormányzati rendelethez</w:t>
      </w:r>
    </w:p>
    <w:p w:rsidR="00041BE6" w:rsidRDefault="00041BE6" w:rsidP="00041BE6">
      <w:pPr>
        <w:jc w:val="right"/>
        <w:rPr>
          <w:b/>
          <w:i/>
        </w:rPr>
      </w:pPr>
    </w:p>
    <w:p w:rsidR="00041BE6" w:rsidRDefault="00041BE6" w:rsidP="00041BE6">
      <w:pPr>
        <w:jc w:val="center"/>
        <w:rPr>
          <w:rFonts w:ascii="Arial" w:hAnsi="Arial" w:cs="Arial"/>
          <w:i/>
          <w:shadow/>
        </w:rPr>
      </w:pPr>
      <w:r w:rsidRPr="00041BE6">
        <w:rPr>
          <w:rFonts w:ascii="Arial" w:hAnsi="Arial" w:cs="Arial"/>
          <w:b/>
          <w:i/>
          <w:shadow/>
        </w:rPr>
        <w:t>JÖVEDELEMNYILATKOZAT</w:t>
      </w:r>
      <w:r w:rsidRPr="00041BE6">
        <w:rPr>
          <w:rFonts w:ascii="Arial" w:hAnsi="Arial" w:cs="Arial"/>
          <w:b/>
          <w:i/>
          <w:shadow/>
        </w:rPr>
        <w:br/>
      </w:r>
      <w:r>
        <w:rPr>
          <w:rFonts w:ascii="Arial" w:hAnsi="Arial" w:cs="Arial"/>
          <w:i/>
          <w:shadow/>
        </w:rPr>
        <w:t>Helyi lakáscélú támogatás</w:t>
      </w:r>
      <w:r>
        <w:rPr>
          <w:rFonts w:ascii="Arial" w:hAnsi="Arial" w:cs="Arial"/>
          <w:i/>
          <w:shadow/>
        </w:rPr>
        <w:br/>
        <w:t>igényléséhez</w:t>
      </w:r>
    </w:p>
    <w:p w:rsidR="00041BE6" w:rsidRDefault="00041BE6" w:rsidP="00041BE6">
      <w:pPr>
        <w:pStyle w:val="Cmsor4"/>
        <w:tabs>
          <w:tab w:val="left" w:pos="735"/>
        </w:tabs>
        <w:spacing w:before="0" w:after="0"/>
        <w:jc w:val="center"/>
        <w:rPr>
          <w:rFonts w:ascii="Arial" w:hAnsi="Arial" w:cs="Arial"/>
          <w:b w:val="0"/>
          <w:bCs w:val="0"/>
          <w:i/>
          <w:szCs w:val="20"/>
        </w:rPr>
      </w:pPr>
    </w:p>
    <w:p w:rsidR="00041BE6" w:rsidRDefault="00041BE6" w:rsidP="00041BE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Személyi adatok</w:t>
      </w:r>
    </w:p>
    <w:p w:rsidR="00041BE6" w:rsidRDefault="00041BE6" w:rsidP="00041BE6">
      <w:pPr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támogatást igénylő neve: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lánykori neve: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4500"/>
                <w:tab w:val="left" w:leader="dot" w:pos="900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születési helye:</w:t>
            </w:r>
            <w:r>
              <w:rPr>
                <w:rFonts w:ascii="Arial" w:hAnsi="Arial" w:cs="Arial"/>
                <w:sz w:val="20"/>
              </w:rPr>
              <w:tab/>
              <w:t xml:space="preserve">születési ideje: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anyja neve: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A támogatást igénylő bejelentett lakóhelyének címe: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A támogatást igénylő bejelentett tartózkodási helyének címe: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4. Ha"/>
              </w:smartTagPr>
              <w:r>
                <w:rPr>
                  <w:rFonts w:ascii="Arial" w:hAnsi="Arial" w:cs="Arial"/>
                  <w:sz w:val="20"/>
                </w:rPr>
                <w:t>4. Ha</w:t>
              </w:r>
            </w:smartTag>
            <w:r>
              <w:rPr>
                <w:rFonts w:ascii="Arial" w:hAnsi="Arial" w:cs="Arial"/>
                <w:sz w:val="20"/>
              </w:rPr>
              <w:t xml:space="preserve"> a támogatást igénylő nem cselekvőképes, a törvényes képviselő neve: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törvényes képviselő bejelentett lakóhelyének címe: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88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A támogatást igénylővel egy háztartásban élő/együtt költöző hozzátartozók száma: </w:t>
            </w:r>
            <w:r>
              <w:rPr>
                <w:rFonts w:ascii="Arial" w:hAnsi="Arial" w:cs="Arial"/>
                <w:sz w:val="20"/>
              </w:rPr>
              <w:tab/>
              <w:t>fő</w:t>
            </w: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9212" w:type="dxa"/>
          </w:tcPr>
          <w:p w:rsidR="00041BE6" w:rsidRDefault="00041BE6" w:rsidP="00C04C0A">
            <w:pPr>
              <w:tabs>
                <w:tab w:val="left" w:leader="dot" w:pos="900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támogatást kérővel egy háztartásban élő/együtt költöző hozzátartozók adatai:</w:t>
            </w:r>
          </w:p>
        </w:tc>
      </w:tr>
    </w:tbl>
    <w:p w:rsidR="00041BE6" w:rsidRDefault="00041BE6" w:rsidP="00041BE6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206"/>
        <w:gridCol w:w="3103"/>
        <w:gridCol w:w="2303"/>
      </w:tblGrid>
      <w:tr w:rsidR="00041BE6" w:rsidTr="00C04C0A">
        <w:trPr>
          <w:trHeight w:val="488"/>
        </w:trPr>
        <w:tc>
          <w:tcPr>
            <w:tcW w:w="326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40" w:type="pct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bCs/>
                <w:shadow/>
                <w:sz w:val="20"/>
              </w:rPr>
            </w:pPr>
            <w:r>
              <w:rPr>
                <w:rFonts w:ascii="Arial" w:hAnsi="Arial" w:cs="Arial"/>
                <w:bCs/>
                <w:shadow/>
                <w:sz w:val="20"/>
              </w:rPr>
              <w:t>Név</w:t>
            </w:r>
          </w:p>
        </w:tc>
        <w:tc>
          <w:tcPr>
            <w:tcW w:w="1684" w:type="pct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bCs/>
                <w:shadow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hadow/>
                <w:sz w:val="20"/>
              </w:rPr>
              <w:t>Szül.év</w:t>
            </w:r>
            <w:proofErr w:type="spellEnd"/>
            <w:r>
              <w:rPr>
                <w:rFonts w:ascii="Arial" w:hAnsi="Arial" w:cs="Arial"/>
                <w:bCs/>
                <w:shadow/>
                <w:sz w:val="20"/>
              </w:rPr>
              <w:t>, hó, nap</w:t>
            </w:r>
          </w:p>
        </w:tc>
        <w:tc>
          <w:tcPr>
            <w:tcW w:w="1250" w:type="pct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bCs/>
                <w:shadow/>
                <w:sz w:val="20"/>
              </w:rPr>
            </w:pPr>
            <w:r>
              <w:rPr>
                <w:rFonts w:ascii="Arial" w:hAnsi="Arial" w:cs="Arial"/>
                <w:bCs/>
                <w:shadow/>
                <w:sz w:val="20"/>
              </w:rPr>
              <w:t>Hozzátartozó/élettárs</w:t>
            </w:r>
          </w:p>
        </w:tc>
      </w:tr>
      <w:tr w:rsidR="00041BE6" w:rsidTr="00C04C0A">
        <w:tc>
          <w:tcPr>
            <w:tcW w:w="326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174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326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174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326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174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c>
          <w:tcPr>
            <w:tcW w:w="326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</w:p>
        </w:tc>
        <w:tc>
          <w:tcPr>
            <w:tcW w:w="174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041BE6" w:rsidRDefault="00041BE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9E2126" w:rsidTr="00C04C0A">
        <w:tc>
          <w:tcPr>
            <w:tcW w:w="326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</w:p>
        </w:tc>
        <w:tc>
          <w:tcPr>
            <w:tcW w:w="174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9E2126" w:rsidTr="00C04C0A">
        <w:tc>
          <w:tcPr>
            <w:tcW w:w="326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f)</w:t>
            </w:r>
          </w:p>
        </w:tc>
        <w:tc>
          <w:tcPr>
            <w:tcW w:w="174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9E2126" w:rsidTr="00C04C0A">
        <w:tc>
          <w:tcPr>
            <w:tcW w:w="326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g)</w:t>
            </w:r>
          </w:p>
        </w:tc>
        <w:tc>
          <w:tcPr>
            <w:tcW w:w="174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9E2126" w:rsidTr="00C04C0A">
        <w:tc>
          <w:tcPr>
            <w:tcW w:w="326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h)</w:t>
            </w:r>
          </w:p>
        </w:tc>
        <w:tc>
          <w:tcPr>
            <w:tcW w:w="174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pct"/>
          </w:tcPr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:rsidR="009E2126" w:rsidRDefault="009E2126" w:rsidP="00C04C0A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041BE6" w:rsidRDefault="00041BE6" w:rsidP="00041BE6">
      <w:pPr>
        <w:tabs>
          <w:tab w:val="left" w:pos="720"/>
        </w:tabs>
        <w:spacing w:after="240"/>
        <w:rPr>
          <w:rFonts w:ascii="Arial" w:hAnsi="Arial" w:cs="Arial"/>
          <w:sz w:val="20"/>
        </w:rPr>
      </w:pPr>
    </w:p>
    <w:p w:rsidR="00041BE6" w:rsidRDefault="00041BE6" w:rsidP="00041BE6">
      <w:pPr>
        <w:ind w:hanging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Cs/>
          <w:sz w:val="20"/>
        </w:rPr>
        <w:lastRenderedPageBreak/>
        <w:t>B) Jövedelmi adatok</w:t>
      </w:r>
      <w:r>
        <w:rPr>
          <w:rFonts w:ascii="Arial" w:hAnsi="Arial" w:cs="Arial"/>
          <w:b/>
          <w:bCs/>
          <w:sz w:val="20"/>
        </w:rPr>
        <w:t xml:space="preserve"> (Munkáltatói igazolás, utolsó havi szelvény, őstermelői igazolvány betétlapja alapján) </w:t>
      </w:r>
    </w:p>
    <w:p w:rsidR="00041BE6" w:rsidRDefault="00041BE6" w:rsidP="00041BE6">
      <w:pPr>
        <w:pStyle w:val="Szvegtrzs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Egyéb jövedelmekről (GYES, GYED, GYET, nevelési ellátás, tartásdíj, nyugdíjszerű ellátás, árvaellátás, rendszeres szociális ellátás, stb.) </w:t>
      </w:r>
      <w:r>
        <w:rPr>
          <w:rFonts w:ascii="Arial" w:hAnsi="Arial" w:cs="Arial"/>
          <w:b/>
          <w:sz w:val="20"/>
          <w:szCs w:val="20"/>
        </w:rPr>
        <w:t>igazoló szelvényt kell csatolni!</w:t>
      </w:r>
    </w:p>
    <w:p w:rsidR="00041BE6" w:rsidRDefault="00041BE6" w:rsidP="00041BE6">
      <w:pPr>
        <w:jc w:val="center"/>
        <w:rPr>
          <w:sz w:val="20"/>
        </w:rPr>
      </w:pPr>
    </w:p>
    <w:tbl>
      <w:tblPr>
        <w:tblW w:w="10224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3401"/>
        <w:gridCol w:w="1275"/>
        <w:gridCol w:w="994"/>
        <w:gridCol w:w="991"/>
        <w:gridCol w:w="993"/>
        <w:gridCol w:w="853"/>
        <w:gridCol w:w="67"/>
        <w:gridCol w:w="1071"/>
        <w:gridCol w:w="73"/>
      </w:tblGrid>
      <w:tr w:rsidR="00041BE6" w:rsidTr="00C04C0A">
        <w:trPr>
          <w:gridAfter w:val="1"/>
          <w:wAfter w:w="73" w:type="dxa"/>
          <w:cantSplit/>
          <w:trHeight w:val="530"/>
        </w:trPr>
        <w:tc>
          <w:tcPr>
            <w:tcW w:w="3907" w:type="dxa"/>
            <w:gridSpan w:val="2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b/>
                <w:shadow/>
                <w:sz w:val="20"/>
              </w:rPr>
            </w:pPr>
            <w:r>
              <w:rPr>
                <w:rFonts w:ascii="Arial" w:hAnsi="Arial" w:cs="Arial"/>
                <w:b/>
                <w:shadow/>
                <w:sz w:val="20"/>
              </w:rPr>
              <w:t>A jövedelmek típusai</w:t>
            </w:r>
          </w:p>
        </w:tc>
        <w:tc>
          <w:tcPr>
            <w:tcW w:w="1275" w:type="dxa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Kérelmező jövedelme</w:t>
            </w:r>
          </w:p>
        </w:tc>
        <w:tc>
          <w:tcPr>
            <w:tcW w:w="994" w:type="dxa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A</w:t>
            </w:r>
          </w:p>
        </w:tc>
        <w:tc>
          <w:tcPr>
            <w:tcW w:w="991" w:type="dxa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B</w:t>
            </w:r>
          </w:p>
        </w:tc>
        <w:tc>
          <w:tcPr>
            <w:tcW w:w="993" w:type="dxa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C</w:t>
            </w:r>
          </w:p>
        </w:tc>
        <w:tc>
          <w:tcPr>
            <w:tcW w:w="853" w:type="dxa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D</w:t>
            </w:r>
          </w:p>
        </w:tc>
        <w:tc>
          <w:tcPr>
            <w:tcW w:w="1138" w:type="dxa"/>
            <w:gridSpan w:val="2"/>
            <w:vAlign w:val="center"/>
          </w:tcPr>
          <w:p w:rsidR="00041BE6" w:rsidRDefault="00041BE6" w:rsidP="00C04C0A">
            <w:pPr>
              <w:jc w:val="center"/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20"/>
              </w:rPr>
              <w:t>Összesen</w:t>
            </w: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Munkaviszony</w:t>
            </w:r>
            <w:r>
              <w:rPr>
                <w:rFonts w:ascii="Arial" w:hAnsi="Arial" w:cs="Arial"/>
                <w:sz w:val="20"/>
              </w:rPr>
              <w:t>ból, munkavégzésre irányuló egyéb jogviszonyból származó jövedelem és táppénz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Társas és egyéni </w:t>
            </w:r>
            <w:r>
              <w:rPr>
                <w:rFonts w:ascii="Arial" w:hAnsi="Arial" w:cs="Arial"/>
                <w:b/>
                <w:sz w:val="20"/>
              </w:rPr>
              <w:t>vállalkozás</w:t>
            </w:r>
            <w:r>
              <w:rPr>
                <w:rFonts w:ascii="Arial" w:hAnsi="Arial" w:cs="Arial"/>
                <w:sz w:val="20"/>
              </w:rPr>
              <w:t>ból származó jövedelem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Ingatlan</w:t>
            </w:r>
            <w:r>
              <w:rPr>
                <w:rFonts w:ascii="Arial" w:hAnsi="Arial" w:cs="Arial"/>
                <w:sz w:val="20"/>
              </w:rPr>
              <w:t>, ingó vagyon-tárgyak értékesítéséből, vagyoni értékű jog átruházásából szárm. jövedelem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Nyugellátás, baleseti nyugellátás, egyéb nyugdíjszerű ellátások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gyermek ellátásához és gondozásához </w:t>
            </w:r>
            <w:proofErr w:type="spellStart"/>
            <w:r>
              <w:rPr>
                <w:rFonts w:ascii="Arial" w:hAnsi="Arial" w:cs="Arial"/>
                <w:sz w:val="20"/>
              </w:rPr>
              <w:t>kapcs</w:t>
            </w:r>
            <w:proofErr w:type="spellEnd"/>
            <w:r>
              <w:rPr>
                <w:rFonts w:ascii="Arial" w:hAnsi="Arial" w:cs="Arial"/>
                <w:sz w:val="20"/>
              </w:rPr>
              <w:t>. támogatások</w:t>
            </w:r>
          </w:p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GYED, GYES, GYET, iskoláztatási támogatás, családi pótlék, gyermektartásdíj</w:t>
            </w:r>
            <w:r>
              <w:rPr>
                <w:rFonts w:ascii="Arial" w:hAnsi="Arial" w:cs="Arial"/>
                <w:sz w:val="20"/>
              </w:rPr>
              <w:t>, stb.)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Önkormányzat és munkaügyi szervek által folyósított rendszeres pénzbeli ellátás (</w:t>
            </w:r>
            <w:r>
              <w:rPr>
                <w:rFonts w:ascii="Arial" w:hAnsi="Arial" w:cs="Arial"/>
                <w:b/>
                <w:sz w:val="20"/>
              </w:rPr>
              <w:t xml:space="preserve">munkanélküli járadék, rendszeres szociális segély, rendszeres gyermekvédelmi támogatás, ápolási díj,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lakásfentartási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tám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. ,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jövedelempótló tám.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Föld</w:t>
            </w:r>
            <w:r>
              <w:rPr>
                <w:rFonts w:ascii="Arial" w:hAnsi="Arial" w:cs="Arial"/>
                <w:sz w:val="20"/>
              </w:rPr>
              <w:t xml:space="preserve"> bérbeadásából származó jövedelem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EGYÉB (</w:t>
            </w:r>
            <w:r>
              <w:rPr>
                <w:rFonts w:ascii="Arial" w:hAnsi="Arial" w:cs="Arial"/>
                <w:b/>
                <w:sz w:val="20"/>
              </w:rPr>
              <w:t>ösztöndíj, értékpapírból származó jövedelem, kis összegű kifizetések,</w:t>
            </w:r>
            <w:r>
              <w:rPr>
                <w:rFonts w:ascii="Arial" w:hAnsi="Arial" w:cs="Arial"/>
                <w:sz w:val="20"/>
              </w:rPr>
              <w:t xml:space="preserve"> stb.)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ÖSSZES BRUTTÓ JÖVEDELEM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Személyi jövedelemadó v. előleg összege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Egészségbiztosítási és nyugdíjjárulék összege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Munkavállalói járulék összege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  <w:tr w:rsidR="00041BE6" w:rsidTr="00C04C0A">
        <w:trPr>
          <w:cantSplit/>
        </w:trPr>
        <w:tc>
          <w:tcPr>
            <w:tcW w:w="506" w:type="dxa"/>
          </w:tcPr>
          <w:p w:rsidR="00041BE6" w:rsidRDefault="00041BE6" w:rsidP="00C04C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3401" w:type="dxa"/>
          </w:tcPr>
          <w:p w:rsidR="00041BE6" w:rsidRDefault="00041BE6" w:rsidP="00C04C0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 CSALÁD HAVI NETTÓ JÖVEDELME ÖSSZESEN </w:t>
            </w:r>
          </w:p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9-(10+11+12)</w:t>
            </w:r>
          </w:p>
        </w:tc>
        <w:tc>
          <w:tcPr>
            <w:tcW w:w="1275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0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gridSpan w:val="2"/>
          </w:tcPr>
          <w:p w:rsidR="00041BE6" w:rsidRDefault="00041BE6" w:rsidP="00C04C0A">
            <w:pPr>
              <w:rPr>
                <w:rFonts w:ascii="Arial" w:hAnsi="Arial" w:cs="Arial"/>
                <w:sz w:val="20"/>
              </w:rPr>
            </w:pPr>
          </w:p>
        </w:tc>
      </w:tr>
    </w:tbl>
    <w:p w:rsidR="00041BE6" w:rsidRDefault="00041BE6" w:rsidP="00041BE6">
      <w:pPr>
        <w:ind w:left="-540" w:hanging="180"/>
        <w:jc w:val="center"/>
        <w:rPr>
          <w:rFonts w:ascii="Arial" w:hAnsi="Arial" w:cs="Arial"/>
          <w:shadow/>
          <w:sz w:val="20"/>
        </w:rPr>
      </w:pPr>
    </w:p>
    <w:p w:rsidR="00041BE6" w:rsidRDefault="00041BE6" w:rsidP="00041BE6">
      <w:pPr>
        <w:ind w:left="-540" w:hanging="180"/>
        <w:jc w:val="center"/>
        <w:rPr>
          <w:rFonts w:ascii="Arial" w:hAnsi="Arial" w:cs="Arial"/>
          <w:shadow/>
          <w:sz w:val="20"/>
        </w:rPr>
      </w:pPr>
      <w:r>
        <w:rPr>
          <w:rFonts w:ascii="Arial" w:hAnsi="Arial" w:cs="Arial"/>
          <w:shadow/>
          <w:sz w:val="20"/>
        </w:rPr>
        <w:t xml:space="preserve">Egy főre jutó havi családi nettó jövedelem: </w:t>
      </w:r>
      <w:r>
        <w:rPr>
          <w:rFonts w:ascii="Arial" w:hAnsi="Arial" w:cs="Arial"/>
          <w:shadow/>
          <w:sz w:val="20"/>
        </w:rPr>
        <w:tab/>
        <w:t xml:space="preserve">                            Ft</w:t>
      </w:r>
    </w:p>
    <w:p w:rsidR="00041BE6" w:rsidRDefault="00041BE6" w:rsidP="00041BE6">
      <w:pPr>
        <w:pStyle w:val="Szvegtrzs31"/>
        <w:rPr>
          <w:rFonts w:ascii="Arial" w:hAnsi="Arial" w:cs="Arial"/>
          <w:sz w:val="20"/>
        </w:rPr>
      </w:pPr>
    </w:p>
    <w:p w:rsidR="00041BE6" w:rsidRDefault="00041BE6" w:rsidP="00041BE6">
      <w:pPr>
        <w:pStyle w:val="Szvegtrzs31"/>
        <w:rPr>
          <w:rFonts w:ascii="Arial" w:hAnsi="Arial" w:cs="Arial"/>
          <w:sz w:val="20"/>
        </w:rPr>
      </w:pPr>
    </w:p>
    <w:p w:rsidR="00041BE6" w:rsidRDefault="00041BE6" w:rsidP="00041BE6">
      <w:pPr>
        <w:pStyle w:val="Szvegtrzs"/>
        <w:ind w:left="-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Büntetőjogi felelősségem tudatában kijelentem, hogy a nyilatkozatban közölt adatok a valóságnak megfelelnek. Hozzájárulok a nyilatkozatban szereplő személyes adatok szociális igazgatási eljárásban történő felhasználásához, kezeléséhez. Tudomásul veszem, hogy a nyilatkozatban közölt adatok valódiságát „A szociális igazgatásról és szociális ellátásokról” szóló többször módosított 1993. évi III. tv. 10. § (2) bekezdése alapján az önkormányzat, a főváros, a megyei APEH útján ellenőrizheti.</w:t>
      </w:r>
    </w:p>
    <w:p w:rsidR="00041BE6" w:rsidRDefault="00041BE6" w:rsidP="00041BE6">
      <w:pPr>
        <w:pStyle w:val="Szvegtrzs"/>
        <w:rPr>
          <w:rFonts w:ascii="Arial" w:hAnsi="Arial" w:cs="Arial"/>
          <w:sz w:val="20"/>
          <w:szCs w:val="20"/>
        </w:rPr>
      </w:pPr>
    </w:p>
    <w:p w:rsidR="00041BE6" w:rsidRDefault="00041BE6" w:rsidP="00041BE6">
      <w:pPr>
        <w:tabs>
          <w:tab w:val="left" w:leader="dot" w:pos="5103"/>
        </w:tabs>
        <w:ind w:left="-900"/>
        <w:rPr>
          <w:rFonts w:ascii="Arial" w:hAnsi="Arial" w:cs="Arial"/>
          <w:sz w:val="20"/>
        </w:rPr>
      </w:pPr>
      <w:r>
        <w:rPr>
          <w:rFonts w:ascii="Arial" w:hAnsi="Arial" w:cs="Arial"/>
          <w:b/>
          <w:shadow/>
          <w:sz w:val="20"/>
        </w:rPr>
        <w:t>Ruzsa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ab/>
      </w:r>
    </w:p>
    <w:p w:rsidR="00041BE6" w:rsidRDefault="00041BE6" w:rsidP="00041BE6">
      <w:pPr>
        <w:tabs>
          <w:tab w:val="left" w:leader="dot" w:pos="5103"/>
        </w:tabs>
        <w:rPr>
          <w:rFonts w:ascii="Arial" w:hAnsi="Arial" w:cs="Arial"/>
          <w:sz w:val="20"/>
        </w:rPr>
      </w:pPr>
    </w:p>
    <w:p w:rsidR="00041BE6" w:rsidRDefault="00041BE6" w:rsidP="00041BE6">
      <w:pPr>
        <w:tabs>
          <w:tab w:val="right" w:pos="8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_________________________</w:t>
      </w:r>
    </w:p>
    <w:p w:rsidR="00FB26E9" w:rsidRDefault="00041BE6" w:rsidP="00041BE6">
      <w:pPr>
        <w:tabs>
          <w:tab w:val="right" w:pos="8460"/>
        </w:tabs>
      </w:pPr>
      <w:r>
        <w:rPr>
          <w:rFonts w:ascii="Arial" w:hAnsi="Arial" w:cs="Arial"/>
          <w:sz w:val="20"/>
        </w:rPr>
        <w:tab/>
        <w:t>az ellátást igénylő aláírása</w:t>
      </w:r>
    </w:p>
    <w:sectPr w:rsidR="00FB26E9" w:rsidSect="008846F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BE6"/>
    <w:rsid w:val="00041BE6"/>
    <w:rsid w:val="00364A72"/>
    <w:rsid w:val="00417F57"/>
    <w:rsid w:val="00496931"/>
    <w:rsid w:val="005E3F57"/>
    <w:rsid w:val="009E2126"/>
    <w:rsid w:val="00A07079"/>
    <w:rsid w:val="00AB5012"/>
    <w:rsid w:val="00C042D2"/>
    <w:rsid w:val="00C362C7"/>
    <w:rsid w:val="00D560F4"/>
    <w:rsid w:val="00FB26E9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B7321"/>
  <w15:docId w15:val="{4F31CD6E-CC76-49F4-A10C-158A1FBA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41BE6"/>
    <w:pPr>
      <w:keepLines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msor4">
    <w:name w:val="heading 4"/>
    <w:basedOn w:val="Norml"/>
    <w:next w:val="Norml"/>
    <w:link w:val="Cmsor4Char"/>
    <w:qFormat/>
    <w:rsid w:val="00041BE6"/>
    <w:pPr>
      <w:keepNext/>
      <w:keepLines w:val="0"/>
      <w:spacing w:before="240" w:after="60"/>
      <w:jc w:val="left"/>
      <w:outlineLvl w:val="3"/>
    </w:pPr>
    <w:rPr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041BE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rsid w:val="00041BE6"/>
    <w:pPr>
      <w:keepLines w:val="0"/>
      <w:jc w:val="left"/>
    </w:pPr>
    <w:rPr>
      <w:sz w:val="22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41BE6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041BE6"/>
    <w:pPr>
      <w:keepLines w:val="0"/>
      <w:spacing w:after="120"/>
      <w:jc w:val="left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41B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041BE6"/>
    <w:pPr>
      <w:keepLines w:val="0"/>
      <w:overflowPunct w:val="0"/>
      <w:autoSpaceDE w:val="0"/>
      <w:autoSpaceDN w:val="0"/>
      <w:adjustRightInd w:val="0"/>
    </w:pPr>
    <w:rPr>
      <w:b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ru-aedina</dc:creator>
  <cp:lastModifiedBy>ru-aedina</cp:lastModifiedBy>
  <cp:revision>3</cp:revision>
  <dcterms:created xsi:type="dcterms:W3CDTF">2014-03-20T14:01:00Z</dcterms:created>
  <dcterms:modified xsi:type="dcterms:W3CDTF">2017-04-12T06:28:00Z</dcterms:modified>
</cp:coreProperties>
</file>